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1390650</wp:posOffset>
            </wp:positionH>
            <wp:positionV relativeFrom="paragraph">
              <wp:posOffset>333375</wp:posOffset>
            </wp:positionV>
            <wp:extent cx="2834786" cy="1375013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4786" cy="13750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216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08. Sitzung des Fachschaftsrates EIT</w:t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Datum: </w:t>
        <w:tab/>
        <w:tab/>
        <w:t xml:space="preserve">10.04.2019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Sitzungsleitung: </w:t>
        <w:tab/>
        <w:t xml:space="preserve">Fabian Ohlig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Protokollant: </w:t>
        <w:tab/>
        <w:tab/>
        <w:t xml:space="preserve">Joshua Heß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Raum: </w:t>
        <w:tab/>
        <w:tab/>
        <w:tab/>
        <w:t xml:space="preserve">W11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Beginn: </w:t>
        <w:tab/>
        <w:tab/>
        <w:t xml:space="preserve">17:23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Ende: </w:t>
        <w:tab/>
        <w:tab/>
        <w:tab/>
        <w:t xml:space="preserve">19:24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Tagesordnung: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8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Allgemeines</w:t>
      </w:r>
    </w:p>
    <w:p w:rsidR="00000000" w:rsidDel="00000000" w:rsidP="00000000" w:rsidRDefault="00000000" w:rsidRPr="00000000" w14:paraId="00000010">
      <w:pPr>
        <w:numPr>
          <w:ilvl w:val="1"/>
          <w:numId w:val="18"/>
        </w:numPr>
        <w:ind w:left="1440" w:hanging="360"/>
        <w:rPr/>
      </w:pPr>
      <w:r w:rsidDel="00000000" w:rsidR="00000000" w:rsidRPr="00000000">
        <w:rPr>
          <w:rtl w:val="0"/>
        </w:rPr>
        <w:t xml:space="preserve">Feststellung der Anwesenheit/Beschlussfähigkeit</w:t>
      </w:r>
    </w:p>
    <w:p w:rsidR="00000000" w:rsidDel="00000000" w:rsidP="00000000" w:rsidRDefault="00000000" w:rsidRPr="00000000" w14:paraId="00000011">
      <w:pPr>
        <w:numPr>
          <w:ilvl w:val="1"/>
          <w:numId w:val="18"/>
        </w:numPr>
        <w:ind w:left="1440" w:hanging="360"/>
        <w:rPr/>
      </w:pPr>
      <w:r w:rsidDel="00000000" w:rsidR="00000000" w:rsidRPr="00000000">
        <w:rPr>
          <w:rtl w:val="0"/>
        </w:rPr>
        <w:t xml:space="preserve">Ergänzung und Genehmigung der Tagesordnung</w:t>
      </w:r>
    </w:p>
    <w:p w:rsidR="00000000" w:rsidDel="00000000" w:rsidP="00000000" w:rsidRDefault="00000000" w:rsidRPr="00000000" w14:paraId="00000012">
      <w:pPr>
        <w:numPr>
          <w:ilvl w:val="1"/>
          <w:numId w:val="18"/>
        </w:numPr>
        <w:ind w:left="1440" w:hanging="360"/>
        <w:rPr/>
      </w:pPr>
      <w:r w:rsidDel="00000000" w:rsidR="00000000" w:rsidRPr="00000000">
        <w:rPr>
          <w:rtl w:val="0"/>
        </w:rPr>
        <w:t xml:space="preserve">Bestätigung und Freigabe der Protokolle</w:t>
      </w:r>
    </w:p>
    <w:p w:rsidR="00000000" w:rsidDel="00000000" w:rsidP="00000000" w:rsidRDefault="00000000" w:rsidRPr="00000000" w14:paraId="00000013">
      <w:pPr>
        <w:numPr>
          <w:ilvl w:val="1"/>
          <w:numId w:val="18"/>
        </w:numPr>
        <w:ind w:left="1440" w:hanging="360"/>
        <w:rPr/>
      </w:pPr>
      <w:r w:rsidDel="00000000" w:rsidR="00000000" w:rsidRPr="00000000">
        <w:rPr>
          <w:rtl w:val="0"/>
        </w:rPr>
        <w:t xml:space="preserve">Terminfindung nächste Sitzung</w:t>
      </w:r>
    </w:p>
    <w:p w:rsidR="00000000" w:rsidDel="00000000" w:rsidP="00000000" w:rsidRDefault="00000000" w:rsidRPr="00000000" w14:paraId="00000014">
      <w:pPr>
        <w:numPr>
          <w:ilvl w:val="0"/>
          <w:numId w:val="18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Information zu Ämtern</w:t>
      </w:r>
    </w:p>
    <w:p w:rsidR="00000000" w:rsidDel="00000000" w:rsidP="00000000" w:rsidRDefault="00000000" w:rsidRPr="00000000" w14:paraId="00000015">
      <w:pPr>
        <w:numPr>
          <w:ilvl w:val="0"/>
          <w:numId w:val="18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StuRa</w:t>
      </w:r>
    </w:p>
    <w:p w:rsidR="00000000" w:rsidDel="00000000" w:rsidP="00000000" w:rsidRDefault="00000000" w:rsidRPr="00000000" w14:paraId="00000016">
      <w:pPr>
        <w:numPr>
          <w:ilvl w:val="0"/>
          <w:numId w:val="18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StuRa Erstitage</w:t>
      </w:r>
    </w:p>
    <w:p w:rsidR="00000000" w:rsidDel="00000000" w:rsidP="00000000" w:rsidRDefault="00000000" w:rsidRPr="00000000" w14:paraId="00000017">
      <w:pPr>
        <w:numPr>
          <w:ilvl w:val="0"/>
          <w:numId w:val="18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Erstiwoche </w:t>
      </w:r>
    </w:p>
    <w:p w:rsidR="00000000" w:rsidDel="00000000" w:rsidP="00000000" w:rsidRDefault="00000000" w:rsidRPr="00000000" w14:paraId="00000018">
      <w:pPr>
        <w:numPr>
          <w:ilvl w:val="0"/>
          <w:numId w:val="18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Erstifahrt</w:t>
      </w:r>
    </w:p>
    <w:p w:rsidR="00000000" w:rsidDel="00000000" w:rsidP="00000000" w:rsidRDefault="00000000" w:rsidRPr="00000000" w14:paraId="00000019">
      <w:pPr>
        <w:numPr>
          <w:ilvl w:val="0"/>
          <w:numId w:val="18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Büro</w:t>
      </w:r>
    </w:p>
    <w:p w:rsidR="00000000" w:rsidDel="00000000" w:rsidP="00000000" w:rsidRDefault="00000000" w:rsidRPr="00000000" w14:paraId="0000001A">
      <w:pPr>
        <w:numPr>
          <w:ilvl w:val="0"/>
          <w:numId w:val="18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Sonstiges</w:t>
      </w:r>
    </w:p>
    <w:p w:rsidR="00000000" w:rsidDel="00000000" w:rsidP="00000000" w:rsidRDefault="00000000" w:rsidRPr="00000000" w14:paraId="0000001B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Anwesenheit: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5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360"/>
        <w:gridCol w:w="330"/>
        <w:gridCol w:w="360"/>
        <w:gridCol w:w="3660"/>
        <w:tblGridChange w:id="0">
          <w:tblGrid>
            <w:gridCol w:w="1815"/>
            <w:gridCol w:w="360"/>
            <w:gridCol w:w="330"/>
            <w:gridCol w:w="360"/>
            <w:gridCol w:w="3660"/>
          </w:tblGrid>
        </w:tblGridChange>
      </w:tblGrid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Gäste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Marc, Eichhorn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Ehrenamtliche: Max Pfeifer, Christoph Falke, Moritz Amm, Eric Fischer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Joshua, Heß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Fabian Richter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Johann, Eisenberg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Michelle Wipper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FSRä: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Julie Lemke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Jacob Ueltzen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Eric Ochmann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 Mäbert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Sonstige: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Markus Haffner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Ricco Langanki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Florian Chemnitz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Fabian Ohlig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A…Anwesend, U…Unentschuldigt abwesend, E…Entschuldigt abwesend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Abstimmungen werden jeweils in der Form Zustimmungen/Ablehnungen/Enthaltungen notiert.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b w:val="1"/>
          <w:u w:val="single"/>
          <w:rtl w:val="0"/>
        </w:rPr>
        <w:t xml:space="preserve">Leipzig</w:t>
      </w:r>
      <w:r w:rsidDel="00000000" w:rsidR="00000000" w:rsidRPr="00000000">
        <w:rPr>
          <w:rtl w:val="0"/>
        </w:rPr>
        <w:t xml:space="preserve"> ___________________________________________________________________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b w:val="1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Unterschrift 1</w:t>
        <w:tab/>
        <w:tab/>
        <w:tab/>
        <w:tab/>
        <w:t xml:space="preserve">Unterschrift 2</w:t>
      </w:r>
    </w:p>
    <w:p w:rsidR="00000000" w:rsidDel="00000000" w:rsidP="00000000" w:rsidRDefault="00000000" w:rsidRPr="00000000" w14:paraId="0000006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1. Allgemeines :</w:t>
      </w:r>
    </w:p>
    <w:p w:rsidR="00000000" w:rsidDel="00000000" w:rsidP="00000000" w:rsidRDefault="00000000" w:rsidRPr="00000000" w14:paraId="0000007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1.1 Feststellung der Anwesenheit/Beschlussfähigkeit</w:t>
      </w:r>
    </w:p>
    <w:p w:rsidR="00000000" w:rsidDel="00000000" w:rsidP="00000000" w:rsidRDefault="00000000" w:rsidRPr="00000000" w14:paraId="0000007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Der Fachschaftsrat EIT ist mit </w:t>
      </w:r>
      <w:r w:rsidDel="00000000" w:rsidR="00000000" w:rsidRPr="00000000">
        <w:rPr>
          <w:b w:val="1"/>
          <w:rtl w:val="0"/>
        </w:rPr>
        <w:t xml:space="preserve">13</w:t>
      </w:r>
      <w:r w:rsidDel="00000000" w:rsidR="00000000" w:rsidRPr="00000000">
        <w:rPr>
          <w:rtl w:val="0"/>
        </w:rPr>
        <w:t xml:space="preserve"> von </w:t>
      </w:r>
      <w:r w:rsidDel="00000000" w:rsidR="00000000" w:rsidRPr="00000000">
        <w:rPr>
          <w:b w:val="1"/>
          <w:rtl w:val="0"/>
        </w:rPr>
        <w:t xml:space="preserve">13</w:t>
      </w:r>
      <w:r w:rsidDel="00000000" w:rsidR="00000000" w:rsidRPr="00000000">
        <w:rPr>
          <w:rtl w:val="0"/>
        </w:rPr>
        <w:t xml:space="preserve"> stimmberechtigten Mitgliedern </w:t>
      </w:r>
      <w:r w:rsidDel="00000000" w:rsidR="00000000" w:rsidRPr="00000000">
        <w:rPr>
          <w:b w:val="1"/>
          <w:rtl w:val="0"/>
        </w:rPr>
        <w:t xml:space="preserve">beschlussfähig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Der Fachschaftsrat EIT ist mit Zweidrittelmehrheit beschlussfähig.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1.2 Ergänzung und Genehmigung der Tagesordnung</w:t>
      </w:r>
    </w:p>
    <w:p w:rsidR="00000000" w:rsidDel="00000000" w:rsidP="00000000" w:rsidRDefault="00000000" w:rsidRPr="00000000" w14:paraId="0000007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Die Tagesordnung wird in geänderter Form mit </w:t>
      </w:r>
      <w:r w:rsidDel="00000000" w:rsidR="00000000" w:rsidRPr="00000000">
        <w:rPr>
          <w:b w:val="1"/>
          <w:rtl w:val="0"/>
        </w:rPr>
        <w:t xml:space="preserve">12/0/1</w:t>
      </w:r>
      <w:r w:rsidDel="00000000" w:rsidR="00000000" w:rsidRPr="00000000">
        <w:rPr>
          <w:rtl w:val="0"/>
        </w:rPr>
        <w:t xml:space="preserve"> angenommen.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1.3 Bestätigung und Freigabe der Protokolle</w:t>
      </w:r>
    </w:p>
    <w:p w:rsidR="00000000" w:rsidDel="00000000" w:rsidP="00000000" w:rsidRDefault="00000000" w:rsidRPr="00000000" w14:paraId="0000007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Das Protokoll der konstituierenden Sitzung vom 31.01.2019 wird in vorliegender Form mit </w:t>
      </w:r>
      <w:r w:rsidDel="00000000" w:rsidR="00000000" w:rsidRPr="00000000">
        <w:rPr>
          <w:b w:val="1"/>
          <w:rtl w:val="0"/>
        </w:rPr>
        <w:t xml:space="preserve">12/0/1 </w:t>
      </w:r>
      <w:r w:rsidDel="00000000" w:rsidR="00000000" w:rsidRPr="00000000">
        <w:rPr>
          <w:rtl w:val="0"/>
        </w:rPr>
        <w:t xml:space="preserve">angenommen und zur Veröffentlichung freigegeben.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1.4. Terminfindung nächste Sitzung</w:t>
      </w:r>
    </w:p>
    <w:p w:rsidR="00000000" w:rsidDel="00000000" w:rsidP="00000000" w:rsidRDefault="00000000" w:rsidRPr="00000000" w14:paraId="0000007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b w:val="1"/>
          <w:rtl w:val="0"/>
        </w:rPr>
        <w:t xml:space="preserve">GO-Antrag</w:t>
      </w:r>
      <w:r w:rsidDel="00000000" w:rsidR="00000000" w:rsidRPr="00000000">
        <w:rPr>
          <w:rtl w:val="0"/>
        </w:rPr>
        <w:t xml:space="preserve"> auf </w:t>
      </w:r>
      <w:r w:rsidDel="00000000" w:rsidR="00000000" w:rsidRPr="00000000">
        <w:rPr>
          <w:rtl w:val="0"/>
        </w:rPr>
        <w:t xml:space="preserve">Meinungsbild für verschiedene Termine -&gt; keine Gegenrede</w:t>
      </w:r>
    </w:p>
    <w:p w:rsidR="00000000" w:rsidDel="00000000" w:rsidP="00000000" w:rsidRDefault="00000000" w:rsidRPr="00000000" w14:paraId="00000081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Dienstag 17:15 überwiegend dafür</w:t>
      </w:r>
    </w:p>
    <w:p w:rsidR="00000000" w:rsidDel="00000000" w:rsidP="00000000" w:rsidRDefault="00000000" w:rsidRPr="00000000" w14:paraId="00000082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Mittwoch 19:00 überwiegend dagegen</w:t>
      </w:r>
    </w:p>
    <w:p w:rsidR="00000000" w:rsidDel="00000000" w:rsidP="00000000" w:rsidRDefault="00000000" w:rsidRPr="00000000" w14:paraId="00000083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Freitag 10:00 dafür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Nächster Sitzungstermin ist der  23.04.19 17:15 Uhr.</w:t>
      </w:r>
    </w:p>
    <w:p w:rsidR="00000000" w:rsidDel="00000000" w:rsidP="00000000" w:rsidRDefault="00000000" w:rsidRPr="00000000" w14:paraId="0000008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2. Informationen zu Ämtern:</w:t>
      </w:r>
    </w:p>
    <w:p w:rsidR="00000000" w:rsidDel="00000000" w:rsidP="00000000" w:rsidRDefault="00000000" w:rsidRPr="00000000" w14:paraId="0000008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Sprecher: </w:t>
      </w:r>
    </w:p>
    <w:p w:rsidR="00000000" w:rsidDel="00000000" w:rsidP="00000000" w:rsidRDefault="00000000" w:rsidRPr="00000000" w14:paraId="0000008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66. FakRa Sitzung 13.02.: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- Sorgen FB wegen neuem Fakultätsnamen F ING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- Änderung der GO: Sitzungsverteilung in Fakultätsräten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- Stellenausschreibung "Berater*in Studium und Lehre“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- Stellenausschreibung „Technische/r Mitarbeiter*in“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- Honorarprofessur Herr Bülow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- Änderung StuO EIB und EIM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- Gutachterbericht ASIIN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- Änderungen bei Evaluationen:  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- Einsetzen einer Kommission (Prof. Richter, Prof. Laukner, Fr. Nauman Sparschuh, Evaluationsbeauftragter FSR, ggf. StuRa), Erarbeiten eines Vorschlags bis Juni 2019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- Beschlussfassung zum Zuweisungsantrag Professur „Bildgebung und Bildverarbeitung“ angenommen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- Termine: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EvoStar Konferenz 24.-26.04.2019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EduNet-Konferenz 18.-20.06.2019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Woche der Wissenschaften 17.-22.06.2019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67. FakRa Sitzung 20.03.: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- Professor Heimbold wird aus FakRa zurücktreten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- Vorschlag als Studiendekan -&gt; positiv angenommen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gemeinsame Beratung 27.03.: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- Diskussion FEP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- Diskussion Fusionsvereinbarung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- Beschluss FEP und Fusionsvereinbarung angenommen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Vollversammlung 10.04.: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- Umzug nicht vor 2025 laut Jäkel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- Sprechzeiten Dekan: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Nieperbau Montag 9-12 Uhr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Wienerbau Freitag 9-12 Uhr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- Vorschläge für Änderung des FEP bis Ende dieser Woche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Evaluationstreffen</w:t>
      </w:r>
    </w:p>
    <w:p w:rsidR="00000000" w:rsidDel="00000000" w:rsidP="00000000" w:rsidRDefault="00000000" w:rsidRPr="00000000" w14:paraId="000000B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AK Fusion</w:t>
      </w:r>
    </w:p>
    <w:p w:rsidR="00000000" w:rsidDel="00000000" w:rsidP="00000000" w:rsidRDefault="00000000" w:rsidRPr="00000000" w14:paraId="000000B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Verteilerlisten und Whatsapp-Gruppen erstellt</w:t>
      </w:r>
    </w:p>
    <w:p w:rsidR="00000000" w:rsidDel="00000000" w:rsidP="00000000" w:rsidRDefault="00000000" w:rsidRPr="00000000" w14:paraId="000000B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Evaluation:</w:t>
      </w:r>
    </w:p>
    <w:p w:rsidR="00000000" w:rsidDel="00000000" w:rsidP="00000000" w:rsidRDefault="00000000" w:rsidRPr="00000000" w14:paraId="000000B7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Treffen letzten Mittwoch</w:t>
      </w:r>
    </w:p>
    <w:p w:rsidR="00000000" w:rsidDel="00000000" w:rsidP="00000000" w:rsidRDefault="00000000" w:rsidRPr="00000000" w14:paraId="000000B9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Kernpunkte: TAP/elektronische Evaluation, Zeitpunkt, Rücklauf, Rückmeldung durch Professoren</w:t>
      </w:r>
    </w:p>
    <w:p w:rsidR="00000000" w:rsidDel="00000000" w:rsidP="00000000" w:rsidRDefault="00000000" w:rsidRPr="00000000" w14:paraId="000000B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Öffentlichkeitsarbeit:</w:t>
      </w:r>
    </w:p>
    <w:p w:rsidR="00000000" w:rsidDel="00000000" w:rsidP="00000000" w:rsidRDefault="00000000" w:rsidRPr="00000000" w14:paraId="000000BC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Tim ist Redakteur</w:t>
      </w:r>
    </w:p>
    <w:p w:rsidR="00000000" w:rsidDel="00000000" w:rsidP="00000000" w:rsidRDefault="00000000" w:rsidRPr="00000000" w14:paraId="000000B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Benötigt Hilfe bei Plakaterstellung </w:t>
      </w:r>
    </w:p>
    <w:p w:rsidR="00000000" w:rsidDel="00000000" w:rsidP="00000000" w:rsidRDefault="00000000" w:rsidRPr="00000000" w14:paraId="000000B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3.: StuRa</w:t>
      </w:r>
    </w:p>
    <w:p w:rsidR="00000000" w:rsidDel="00000000" w:rsidP="00000000" w:rsidRDefault="00000000" w:rsidRPr="00000000" w14:paraId="000000C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18.Sitzung (04.03.2019)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Veranstaltungen:</w:t>
      </w:r>
    </w:p>
    <w:p w:rsidR="00000000" w:rsidDel="00000000" w:rsidP="00000000" w:rsidRDefault="00000000" w:rsidRPr="00000000" w14:paraId="000000C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14.4. Leipzig Marathon</w:t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24.4 Frühlingsgrillen (FSR Bau)</w:t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26-28.4. StuRa Fahrt</w:t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27.4. 9-11 Uhr Familienfrühstück (Ref Soziales)</w:t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19.6. Hochschulsommerfest 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Konsti-Sitzung (04.03.2019)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left="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Wahlen:</w:t>
      </w:r>
    </w:p>
    <w:p w:rsidR="00000000" w:rsidDel="00000000" w:rsidP="00000000" w:rsidRDefault="00000000" w:rsidRPr="00000000" w14:paraId="000000C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StuRa Specher:</w:t>
      </w:r>
    </w:p>
    <w:p w:rsidR="00000000" w:rsidDel="00000000" w:rsidP="00000000" w:rsidRDefault="00000000" w:rsidRPr="00000000" w14:paraId="000000CF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Toni gewählt bis 03/20</w:t>
      </w:r>
    </w:p>
    <w:p w:rsidR="00000000" w:rsidDel="00000000" w:rsidP="00000000" w:rsidRDefault="00000000" w:rsidRPr="00000000" w14:paraId="000000D0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Nico gewählt bi 09/19</w:t>
      </w:r>
    </w:p>
    <w:p w:rsidR="00000000" w:rsidDel="00000000" w:rsidP="00000000" w:rsidRDefault="00000000" w:rsidRPr="00000000" w14:paraId="000000D1">
      <w:pPr>
        <w:ind w:left="0" w:firstLine="0"/>
        <w:rPr/>
      </w:pPr>
      <w:r w:rsidDel="00000000" w:rsidR="00000000" w:rsidRPr="00000000">
        <w:rPr>
          <w:rtl w:val="0"/>
        </w:rPr>
        <w:t xml:space="preserve">StuRa Vertreter DIT (Organisation bzw Durchführung Wahl)</w:t>
      </w:r>
    </w:p>
    <w:p w:rsidR="00000000" w:rsidDel="00000000" w:rsidP="00000000" w:rsidRDefault="00000000" w:rsidRPr="00000000" w14:paraId="000000D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kein FSR vorhanden</w:t>
      </w:r>
    </w:p>
    <w:p w:rsidR="00000000" w:rsidDel="00000000" w:rsidP="00000000" w:rsidRDefault="00000000" w:rsidRPr="00000000" w14:paraId="000000D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Antrag einer Briefwahl zur Direktwahl der StuRa Vertreter*innen angenommen</w:t>
      </w:r>
    </w:p>
    <w:p w:rsidR="00000000" w:rsidDel="00000000" w:rsidP="00000000" w:rsidRDefault="00000000" w:rsidRPr="00000000" w14:paraId="000000D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Wahl mittlerweile durchgeführt, gezählt und gültig</w:t>
      </w:r>
    </w:p>
    <w:p w:rsidR="00000000" w:rsidDel="00000000" w:rsidP="00000000" w:rsidRDefault="00000000" w:rsidRPr="00000000" w14:paraId="000000D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 StuRa Sitzung (03.04.2019)</w:t>
      </w:r>
    </w:p>
    <w:p w:rsidR="00000000" w:rsidDel="00000000" w:rsidP="00000000" w:rsidRDefault="00000000" w:rsidRPr="00000000" w14:paraId="000000D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Zentrales Prüfungsamt (ZPA)</w:t>
      </w:r>
    </w:p>
    <w:p w:rsidR="00000000" w:rsidDel="00000000" w:rsidP="00000000" w:rsidRDefault="00000000" w:rsidRPr="00000000" w14:paraId="000000D9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aktuell wenig Öffnungszeiten</w:t>
      </w:r>
    </w:p>
    <w:p w:rsidR="00000000" w:rsidDel="00000000" w:rsidP="00000000" w:rsidRDefault="00000000" w:rsidRPr="00000000" w14:paraId="000000DA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Räume in der ehemaligen Hftl</w:t>
      </w:r>
    </w:p>
    <w:p w:rsidR="00000000" w:rsidDel="00000000" w:rsidP="00000000" w:rsidRDefault="00000000" w:rsidRPr="00000000" w14:paraId="000000DB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Fr. Krauß zuständig für EIT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Hochschulkolleg</w:t>
      </w:r>
    </w:p>
    <w:p w:rsidR="00000000" w:rsidDel="00000000" w:rsidP="00000000" w:rsidRDefault="00000000" w:rsidRPr="00000000" w14:paraId="000000D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Einigung Entsendung eines Mitgliedes der FSRä EIT oder ME</w:t>
      </w:r>
    </w:p>
    <w:p w:rsidR="00000000" w:rsidDel="00000000" w:rsidP="00000000" w:rsidRDefault="00000000" w:rsidRPr="00000000" w14:paraId="000000D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4.: Finanzanträge</w:t>
      </w:r>
    </w:p>
    <w:p w:rsidR="00000000" w:rsidDel="00000000" w:rsidP="00000000" w:rsidRDefault="00000000" w:rsidRPr="00000000" w14:paraId="000000E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HTWK Team Seifenkistenrennen:</w:t>
      </w:r>
    </w:p>
    <w:p w:rsidR="00000000" w:rsidDel="00000000" w:rsidP="00000000" w:rsidRDefault="00000000" w:rsidRPr="00000000" w14:paraId="000000E3">
      <w:pPr>
        <w:numPr>
          <w:ilvl w:val="1"/>
          <w:numId w:val="1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Antragsteller: Helge Nickel</w:t>
      </w:r>
    </w:p>
    <w:p w:rsidR="00000000" w:rsidDel="00000000" w:rsidP="00000000" w:rsidRDefault="00000000" w:rsidRPr="00000000" w14:paraId="000000E4">
      <w:pPr>
        <w:numPr>
          <w:ilvl w:val="1"/>
          <w:numId w:val="1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Fördersumme: 150€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Antrag mit 13/0/0 angenommen</w:t>
      </w:r>
    </w:p>
    <w:p w:rsidR="00000000" w:rsidDel="00000000" w:rsidP="00000000" w:rsidRDefault="00000000" w:rsidRPr="00000000" w14:paraId="000000E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5.: Semesterauftaktgrillen</w:t>
      </w:r>
    </w:p>
    <w:p w:rsidR="00000000" w:rsidDel="00000000" w:rsidP="00000000" w:rsidRDefault="00000000" w:rsidRPr="00000000" w14:paraId="000000E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Haushaltssperre zu Kenntnis genommen</w:t>
      </w:r>
    </w:p>
    <w:p w:rsidR="00000000" w:rsidDel="00000000" w:rsidP="00000000" w:rsidRDefault="00000000" w:rsidRPr="00000000" w14:paraId="000000EB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evtl. mit BaHu Bierpong</w:t>
      </w:r>
    </w:p>
    <w:p w:rsidR="00000000" w:rsidDel="00000000" w:rsidP="00000000" w:rsidRDefault="00000000" w:rsidRPr="00000000" w14:paraId="000000EC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mindestens eine Woche Zeit benötigt zur Planung nachdem Finanzsicherheit besteht</w:t>
      </w:r>
    </w:p>
    <w:p w:rsidR="00000000" w:rsidDel="00000000" w:rsidP="00000000" w:rsidRDefault="00000000" w:rsidRPr="00000000" w14:paraId="000000ED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ca. 500 bis 600€ Einkaufskosten</w:t>
      </w:r>
    </w:p>
    <w:p w:rsidR="00000000" w:rsidDel="00000000" w:rsidP="00000000" w:rsidRDefault="00000000" w:rsidRPr="00000000" w14:paraId="000000EE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gewünschter Termin 30.04. oder 02.05.</w:t>
      </w:r>
    </w:p>
    <w:p w:rsidR="00000000" w:rsidDel="00000000" w:rsidP="00000000" w:rsidRDefault="00000000" w:rsidRPr="00000000" w14:paraId="000000EF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Antrag für Finanzierung des Grillfestes: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numPr>
          <w:ilvl w:val="1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600€ </w:t>
      </w:r>
    </w:p>
    <w:p w:rsidR="00000000" w:rsidDel="00000000" w:rsidP="00000000" w:rsidRDefault="00000000" w:rsidRPr="00000000" w14:paraId="000000F1">
      <w:pPr>
        <w:numPr>
          <w:ilvl w:val="1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mit </w:t>
      </w:r>
      <w:r w:rsidDel="00000000" w:rsidR="00000000" w:rsidRPr="00000000">
        <w:rPr>
          <w:b w:val="1"/>
          <w:rtl w:val="0"/>
        </w:rPr>
        <w:t xml:space="preserve">12/0/1</w:t>
      </w:r>
      <w:r w:rsidDel="00000000" w:rsidR="00000000" w:rsidRPr="00000000">
        <w:rPr>
          <w:rtl w:val="0"/>
        </w:rPr>
        <w:t xml:space="preserve"> angenommen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6.: EvoStar 2019</w:t>
      </w:r>
    </w:p>
    <w:p w:rsidR="00000000" w:rsidDel="00000000" w:rsidP="00000000" w:rsidRDefault="00000000" w:rsidRPr="00000000" w14:paraId="000000F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24.04.19 </w:t>
      </w:r>
    </w:p>
    <w:p w:rsidR="00000000" w:rsidDel="00000000" w:rsidP="00000000" w:rsidRDefault="00000000" w:rsidRPr="00000000" w14:paraId="000000F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Uhrzeit: 18:30-20:30</w:t>
      </w:r>
    </w:p>
    <w:p w:rsidR="00000000" w:rsidDel="00000000" w:rsidP="00000000" w:rsidRDefault="00000000" w:rsidRPr="00000000" w14:paraId="000000F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Ansprechpartner: Prof. Richter</w:t>
      </w:r>
    </w:p>
    <w:p w:rsidR="00000000" w:rsidDel="00000000" w:rsidP="00000000" w:rsidRDefault="00000000" w:rsidRPr="00000000" w14:paraId="000000F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FSR soll Einkauf tätigen und grillen</w:t>
      </w:r>
    </w:p>
    <w:p w:rsidR="00000000" w:rsidDel="00000000" w:rsidP="00000000" w:rsidRDefault="00000000" w:rsidRPr="00000000" w14:paraId="000000F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Professor Richter bezahlt, wir dürfen Reste behalten</w:t>
      </w:r>
    </w:p>
    <w:p w:rsidR="00000000" w:rsidDel="00000000" w:rsidP="00000000" w:rsidRDefault="00000000" w:rsidRPr="00000000" w14:paraId="000000F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Meinungsbild: überwiegend dafür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7.: T-Shirt</w:t>
      </w:r>
    </w:p>
    <w:p w:rsidR="00000000" w:rsidDel="00000000" w:rsidP="00000000" w:rsidRDefault="00000000" w:rsidRPr="00000000" w14:paraId="000000F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Antrag wird bei Studifit gestellt</w:t>
      </w:r>
    </w:p>
    <w:p w:rsidR="00000000" w:rsidDel="00000000" w:rsidP="00000000" w:rsidRDefault="00000000" w:rsidRPr="00000000" w14:paraId="000000FF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Diskussion über Design </w:t>
      </w:r>
    </w:p>
    <w:p w:rsidR="00000000" w:rsidDel="00000000" w:rsidP="00000000" w:rsidRDefault="00000000" w:rsidRPr="00000000" w14:paraId="00000100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Diskussion über Anzahl (ehrenamtliche Mitglieder)</w:t>
      </w:r>
    </w:p>
    <w:p w:rsidR="00000000" w:rsidDel="00000000" w:rsidP="00000000" w:rsidRDefault="00000000" w:rsidRPr="00000000" w14:paraId="00000101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GO Antrag</w:t>
      </w:r>
      <w:r w:rsidDel="00000000" w:rsidR="00000000" w:rsidRPr="00000000">
        <w:rPr>
          <w:rtl w:val="0"/>
        </w:rPr>
        <w:t xml:space="preserve"> auf Meinungsbild: Sollen wir das alte T-Shirt Design beibehalten? -&gt; keine Gegenrede</w:t>
      </w:r>
    </w:p>
    <w:p w:rsidR="00000000" w:rsidDel="00000000" w:rsidP="00000000" w:rsidRDefault="00000000" w:rsidRPr="00000000" w14:paraId="00000102">
      <w:pPr>
        <w:numPr>
          <w:ilvl w:val="1"/>
          <w:numId w:val="1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überwiegend dagegen</w:t>
      </w:r>
    </w:p>
    <w:p w:rsidR="00000000" w:rsidDel="00000000" w:rsidP="00000000" w:rsidRDefault="00000000" w:rsidRPr="00000000" w14:paraId="00000103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GO Antrag </w:t>
      </w:r>
      <w:r w:rsidDel="00000000" w:rsidR="00000000" w:rsidRPr="00000000">
        <w:rPr>
          <w:rtl w:val="0"/>
        </w:rPr>
        <w:t xml:space="preserve">auf  Meinungsbild: Bekommen auch ehrenamtliche Mitglieder ein T-Shirt? -&gt; keine Gegenrede</w:t>
      </w:r>
    </w:p>
    <w:p w:rsidR="00000000" w:rsidDel="00000000" w:rsidP="00000000" w:rsidRDefault="00000000" w:rsidRPr="00000000" w14:paraId="00000104">
      <w:pPr>
        <w:numPr>
          <w:ilvl w:val="1"/>
          <w:numId w:val="1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überwiegend dafür </w:t>
      </w:r>
    </w:p>
    <w:p w:rsidR="00000000" w:rsidDel="00000000" w:rsidP="00000000" w:rsidRDefault="00000000" w:rsidRPr="00000000" w14:paraId="0000010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8.: Gemeinsames Treffen mit ME</w:t>
      </w:r>
    </w:p>
    <w:p w:rsidR="00000000" w:rsidDel="00000000" w:rsidP="00000000" w:rsidRDefault="00000000" w:rsidRPr="00000000" w14:paraId="000001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Vorschlag: halber Tag in einem Seminarraum der Hochschule, dann halber Tag vernetzen am See, inklusive Gremienworkshop und AK-Bildung</w:t>
      </w:r>
    </w:p>
    <w:p w:rsidR="00000000" w:rsidDel="00000000" w:rsidP="00000000" w:rsidRDefault="00000000" w:rsidRPr="00000000" w14:paraId="00000109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oder wieder wegfahren</w:t>
      </w:r>
    </w:p>
    <w:p w:rsidR="00000000" w:rsidDel="00000000" w:rsidP="00000000" w:rsidRDefault="00000000" w:rsidRPr="00000000" w14:paraId="0000010A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GO Antrag</w:t>
      </w:r>
      <w:r w:rsidDel="00000000" w:rsidR="00000000" w:rsidRPr="00000000">
        <w:rPr>
          <w:rtl w:val="0"/>
        </w:rPr>
        <w:t xml:space="preserve"> auf Meinungsbild: Sollen wir das gemeinsame Treffen wie vorgeschlagen in Leipzig machen? -&gt; keine Gegenrede</w:t>
      </w:r>
    </w:p>
    <w:p w:rsidR="00000000" w:rsidDel="00000000" w:rsidP="00000000" w:rsidRDefault="00000000" w:rsidRPr="00000000" w14:paraId="0000010B">
      <w:pPr>
        <w:numPr>
          <w:ilvl w:val="1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überwiegend dafür</w:t>
      </w:r>
    </w:p>
    <w:p w:rsidR="00000000" w:rsidDel="00000000" w:rsidP="00000000" w:rsidRDefault="00000000" w:rsidRPr="00000000" w14:paraId="0000010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9.: Professoren Vorstellung </w:t>
      </w:r>
    </w:p>
    <w:p w:rsidR="00000000" w:rsidDel="00000000" w:rsidP="00000000" w:rsidRDefault="00000000" w:rsidRPr="00000000" w14:paraId="000001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 Anfang des Semesters</w:t>
      </w:r>
    </w:p>
    <w:p w:rsidR="00000000" w:rsidDel="00000000" w:rsidP="00000000" w:rsidRDefault="00000000" w:rsidRPr="00000000" w14:paraId="00000110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Veranstalter sollen dies planen (wenn Geld da ist)</w:t>
      </w:r>
    </w:p>
    <w:p w:rsidR="00000000" w:rsidDel="00000000" w:rsidP="00000000" w:rsidRDefault="00000000" w:rsidRPr="00000000" w14:paraId="00000111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gewünscht: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10.: Diskussion zur Öffentlichkeitsarbeit der Hochschule</w:t>
      </w:r>
    </w:p>
    <w:p w:rsidR="00000000" w:rsidDel="00000000" w:rsidP="00000000" w:rsidRDefault="00000000" w:rsidRPr="00000000" w14:paraId="00000114">
      <w:pPr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Posts auf Instagram sind inhaltlich falsch und wenig lustig</w:t>
      </w:r>
    </w:p>
    <w:p w:rsidR="00000000" w:rsidDel="00000000" w:rsidP="00000000" w:rsidRDefault="00000000" w:rsidRPr="00000000" w14:paraId="00000116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GO Antrag </w:t>
      </w:r>
      <w:r w:rsidDel="00000000" w:rsidR="00000000" w:rsidRPr="00000000">
        <w:rPr>
          <w:rtl w:val="0"/>
        </w:rPr>
        <w:t xml:space="preserve">auf Meinungsbild: Unterstützen wir die Posts, die in letzter zeit von der HTWK verfasst werden? -&gt; keine Gegenrede</w:t>
      </w:r>
    </w:p>
    <w:p w:rsidR="00000000" w:rsidDel="00000000" w:rsidP="00000000" w:rsidRDefault="00000000" w:rsidRPr="00000000" w14:paraId="00000117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geschlossen dagegen</w:t>
      </w:r>
    </w:p>
    <w:p w:rsidR="00000000" w:rsidDel="00000000" w:rsidP="00000000" w:rsidRDefault="00000000" w:rsidRPr="00000000" w14:paraId="00000118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GO Antrag </w:t>
      </w:r>
      <w:r w:rsidDel="00000000" w:rsidR="00000000" w:rsidRPr="00000000">
        <w:rPr>
          <w:rtl w:val="0"/>
        </w:rPr>
        <w:t xml:space="preserve">auf Meinungsbild: Sollen wir dies intern klären und nicht öffentlich? -&gt; keine Gegenrede</w:t>
      </w:r>
    </w:p>
    <w:p w:rsidR="00000000" w:rsidDel="00000000" w:rsidP="00000000" w:rsidRDefault="00000000" w:rsidRPr="00000000" w14:paraId="00000119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überwiegend dafür</w:t>
      </w:r>
    </w:p>
    <w:p w:rsidR="00000000" w:rsidDel="00000000" w:rsidP="00000000" w:rsidRDefault="00000000" w:rsidRPr="00000000" w14:paraId="000001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11.: Sonstiges</w:t>
      </w:r>
    </w:p>
    <w:p w:rsidR="00000000" w:rsidDel="00000000" w:rsidP="00000000" w:rsidRDefault="00000000" w:rsidRPr="00000000" w14:paraId="000001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Hochschul-Sommerfest findet am 19.06. statt</w:t>
      </w:r>
    </w:p>
    <w:p w:rsidR="00000000" w:rsidDel="00000000" w:rsidP="00000000" w:rsidRDefault="00000000" w:rsidRPr="00000000" w14:paraId="0000011E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26-28.04.19 StuRa Fahrt</w:t>
      </w:r>
    </w:p>
    <w:p w:rsidR="00000000" w:rsidDel="00000000" w:rsidP="00000000" w:rsidRDefault="00000000" w:rsidRPr="00000000" w14:paraId="0000011F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Absprache Webseite (neues Gruppenbild, Aufnahme der neuen Mitglieder) </w:t>
      </w:r>
    </w:p>
    <w:p w:rsidR="00000000" w:rsidDel="00000000" w:rsidP="00000000" w:rsidRDefault="00000000" w:rsidRPr="00000000" w14:paraId="00000120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GO Antrag </w:t>
      </w:r>
      <w:r w:rsidDel="00000000" w:rsidR="00000000" w:rsidRPr="00000000">
        <w:rPr>
          <w:rtl w:val="0"/>
        </w:rPr>
        <w:t xml:space="preserve">auf Meinungsbild: Sollen wir das neue Gruppenbild erst machen, wenn wir die FSR-Shirts haben? -&gt; keine Gegenrede</w:t>
      </w:r>
    </w:p>
    <w:p w:rsidR="00000000" w:rsidDel="00000000" w:rsidP="00000000" w:rsidRDefault="00000000" w:rsidRPr="00000000" w14:paraId="00000121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überwiegend dafür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684.4488188976391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